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616" w:rsidRPr="000A010F" w:rsidRDefault="00495616" w:rsidP="00495616">
      <w:pPr>
        <w:pStyle w:val="Cmsor1"/>
        <w:spacing w:line="360" w:lineRule="auto"/>
        <w:jc w:val="left"/>
        <w:rPr>
          <w:rFonts w:asciiTheme="minorHAnsi" w:hAnsiTheme="minorHAnsi" w:cstheme="minorHAnsi"/>
          <w:b w:val="0"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103529" wp14:editId="41D41480">
            <wp:simplePos x="0" y="0"/>
            <wp:positionH relativeFrom="margin">
              <wp:posOffset>-45720</wp:posOffset>
            </wp:positionH>
            <wp:positionV relativeFrom="margin">
              <wp:posOffset>-1266825</wp:posOffset>
            </wp:positionV>
            <wp:extent cx="695325" cy="962025"/>
            <wp:effectExtent l="0" t="0" r="9525" b="9525"/>
            <wp:wrapSquare wrapText="bothSides"/>
            <wp:docPr id="18" name="Picture 18" descr="stema no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nou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0F">
        <w:rPr>
          <w:rFonts w:asciiTheme="minorHAnsi" w:hAnsiTheme="minorHAnsi" w:cstheme="minorHAnsi"/>
          <w:sz w:val="28"/>
        </w:rPr>
        <w:t>ROMÂNIA</w:t>
      </w:r>
    </w:p>
    <w:p w:rsidR="00495616" w:rsidRDefault="00495616" w:rsidP="00495616">
      <w:pPr>
        <w:spacing w:line="360" w:lineRule="auto"/>
        <w:rPr>
          <w:rFonts w:asciiTheme="minorHAnsi" w:hAnsiTheme="minorHAnsi" w:cstheme="minorHAnsi"/>
          <w:sz w:val="28"/>
        </w:rPr>
      </w:pPr>
      <w:r w:rsidRPr="000A010F">
        <w:rPr>
          <w:rFonts w:asciiTheme="minorHAnsi" w:hAnsiTheme="minorHAnsi" w:cstheme="minorHAnsi"/>
          <w:sz w:val="28"/>
        </w:rPr>
        <w:t>JUDEŢUL HARGHITA</w:t>
      </w:r>
    </w:p>
    <w:p w:rsidR="00495616" w:rsidRPr="000A010F" w:rsidRDefault="00495616" w:rsidP="00495616">
      <w:pPr>
        <w:spacing w:line="360" w:lineRule="auto"/>
        <w:rPr>
          <w:rFonts w:asciiTheme="minorHAnsi" w:hAnsiTheme="minorHAnsi" w:cstheme="minorHAnsi"/>
          <w:sz w:val="28"/>
        </w:rPr>
      </w:pPr>
      <w:r w:rsidRPr="000A010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234B98" wp14:editId="6517B892">
                <wp:simplePos x="0" y="0"/>
                <wp:positionH relativeFrom="column">
                  <wp:posOffset>-47625</wp:posOffset>
                </wp:positionH>
                <wp:positionV relativeFrom="paragraph">
                  <wp:posOffset>306705</wp:posOffset>
                </wp:positionV>
                <wp:extent cx="5915660" cy="0"/>
                <wp:effectExtent l="0" t="0" r="0" b="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F76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-3.75pt;margin-top:24.15pt;width:465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"/>
            </w:pict>
          </mc:Fallback>
        </mc:AlternateContent>
      </w:r>
      <w:r w:rsidRPr="000A010F">
        <w:rPr>
          <w:rFonts w:asciiTheme="minorHAnsi" w:hAnsiTheme="minorHAnsi" w:cstheme="minorHAnsi"/>
          <w:sz w:val="28"/>
        </w:rPr>
        <w:t>COMUN</w:t>
      </w:r>
      <w:r>
        <w:rPr>
          <w:rFonts w:asciiTheme="minorHAnsi" w:hAnsiTheme="minorHAnsi" w:cstheme="minorHAnsi"/>
          <w:sz w:val="28"/>
        </w:rPr>
        <w:t>A</w:t>
      </w:r>
      <w:r w:rsidRPr="000A010F">
        <w:rPr>
          <w:rFonts w:asciiTheme="minorHAnsi" w:hAnsiTheme="minorHAnsi" w:cstheme="minorHAnsi"/>
          <w:sz w:val="28"/>
        </w:rPr>
        <w:t xml:space="preserve"> </w:t>
      </w:r>
      <w:r w:rsidRPr="000A010F">
        <w:rPr>
          <w:rFonts w:asciiTheme="minorHAnsi" w:hAnsiTheme="minorHAnsi" w:cstheme="minorHAnsi"/>
          <w:b/>
          <w:sz w:val="28"/>
        </w:rPr>
        <w:t>MUGENI</w:t>
      </w:r>
    </w:p>
    <w:p w:rsidR="00391BD8" w:rsidRDefault="00495616" w:rsidP="00495616">
      <w:pPr>
        <w:pStyle w:val="Szvegtrzs2"/>
        <w:spacing w:after="0" w:line="240" w:lineRule="auto"/>
      </w:pPr>
      <w:r>
        <w:rPr>
          <w:i/>
          <w:sz w:val="18"/>
        </w:rPr>
        <w:t xml:space="preserve">RO-537205-Mugeni, </w:t>
      </w:r>
      <w:r w:rsidRPr="00ED034C">
        <w:rPr>
          <w:i/>
          <w:sz w:val="18"/>
        </w:rPr>
        <w:t xml:space="preserve">sat. Mugeni, nr. 150, tel : 0266 245490, email: </w:t>
      </w:r>
      <w:r>
        <w:fldChar w:fldCharType="begin"/>
      </w:r>
      <w:r>
        <w:instrText xml:space="preserve"> HYPERLINK "mailto:primmug@yahoo.com" </w:instrText>
      </w:r>
      <w:r>
        <w:fldChar w:fldCharType="separate"/>
      </w:r>
      <w:r w:rsidRPr="00CA114D">
        <w:rPr>
          <w:rStyle w:val="Hiperhivatkozs"/>
          <w:i/>
          <w:sz w:val="18"/>
        </w:rPr>
        <w:t>primmug@yahoo.com</w:t>
      </w:r>
      <w:r>
        <w:rPr>
          <w:rStyle w:val="Hiperhivatkozs"/>
          <w:i/>
          <w:sz w:val="18"/>
        </w:rPr>
        <w:fldChar w:fldCharType="end"/>
      </w:r>
      <w:r>
        <w:rPr>
          <w:i/>
          <w:sz w:val="18"/>
        </w:rPr>
        <w:t>, web:www.primariamugeni.ro</w:t>
      </w:r>
    </w:p>
    <w:p w:rsidR="00391BD8" w:rsidRDefault="00495616">
      <w:pPr>
        <w:spacing w:after="10"/>
        <w:ind w:left="-14"/>
      </w:pPr>
      <w:r>
        <w:rPr>
          <w:noProof/>
        </w:rPr>
        <mc:AlternateContent>
          <mc:Choice Requires="wpg">
            <w:drawing>
              <wp:inline distT="0" distB="0" distL="0" distR="0">
                <wp:extent cx="5947537" cy="6096"/>
                <wp:effectExtent l="0" t="0" r="0" b="0"/>
                <wp:docPr id="1167" name="Group 1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537" cy="6096"/>
                          <a:chOff x="0" y="0"/>
                          <a:chExt cx="5947537" cy="6096"/>
                        </a:xfrm>
                      </wpg:grpSpPr>
                      <wps:wsp>
                        <wps:cNvPr id="1956" name="Shape 1956"/>
                        <wps:cNvSpPr/>
                        <wps:spPr>
                          <a:xfrm>
                            <a:off x="0" y="0"/>
                            <a:ext cx="59475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7537" h="9144">
                                <a:moveTo>
                                  <a:pt x="0" y="0"/>
                                </a:moveTo>
                                <a:lnTo>
                                  <a:pt x="5947537" y="0"/>
                                </a:lnTo>
                                <a:lnTo>
                                  <a:pt x="59475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435205" id="Group 1167" o:spid="_x0000_s1026" style="width:468.3pt;height:.5pt;mso-position-horizontal-relative:char;mso-position-vertical-relative:line" coordsize="594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">
                <v:shape id="Shape 1956" o:spid="_x0000_s1027" style="position:absolute;width:59475;height:91;visibility:visible;mso-wrap-style:square;v-text-anchor:top" coordsize="59475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VJcUA&#10;AADdAAAADwAAAGRycy9kb3ducmV2LnhtbESPQWsCMRCF70L/Q5iCN82quOjWKCJIS+1lrb0Pm+lm&#10;281kSVJd/70RCt5meG/e92a16W0rzuRD41jBZJyBIK6cbrhWcPrcjxYgQkTW2DomBVcKsFk/DVZY&#10;aHfhks7HWIsUwqFABSbGrpAyVIYshrHriJP27bzFmFZfS+3xksJtK6dZlkuLDSeCwY52hqrf459N&#10;3C9T+qmf2fL98Lo87X7y68cElRo+99sXEJH6+DD/X7/pVH85z+H+TRpB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zFUlxQAAAN0AAAAPAAAAAAAAAAAAAAAAAJgCAABkcnMv&#10;ZG93bnJldi54bWxQSwUGAAAAAAQABAD1AAAAigMAAAAA&#10;" path="m,l5947537,r,9144l,9144,,e" fillcolor="#7f7f7f" stroked="f" strokeweight="0">
                  <v:stroke miterlimit="83231f" joinstyle="miter"/>
                  <v:path arrowok="t" textboxrect="0,0,5947537,9144"/>
                </v:shape>
                <w10:anchorlock/>
              </v:group>
            </w:pict>
          </mc:Fallback>
        </mc:AlternateContent>
      </w:r>
    </w:p>
    <w:p w:rsidR="00391BD8" w:rsidRDefault="00495616">
      <w:pPr>
        <w:spacing w:after="17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BD8" w:rsidRDefault="00495616">
      <w:pPr>
        <w:pStyle w:val="Cmsor1"/>
      </w:pPr>
      <w:r>
        <w:t xml:space="preserve">CERERE SCUTIRE </w:t>
      </w:r>
    </w:p>
    <w:p w:rsidR="00391BD8" w:rsidRDefault="00495616">
      <w:pPr>
        <w:spacing w:after="141"/>
        <w:ind w:left="5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91BD8" w:rsidRDefault="00495616">
      <w:pPr>
        <w:spacing w:after="197" w:line="261" w:lineRule="auto"/>
        <w:ind w:firstLine="72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(a)________________________________, </w:t>
      </w:r>
      <w:proofErr w:type="spellStart"/>
      <w:r>
        <w:rPr>
          <w:rFonts w:ascii="Times New Roman" w:eastAsia="Times New Roman" w:hAnsi="Times New Roman" w:cs="Times New Roman"/>
          <w:sz w:val="20"/>
        </w:rPr>
        <w:t>domiciliat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(ă) </w:t>
      </w:r>
      <w:proofErr w:type="spellStart"/>
      <w:r>
        <w:rPr>
          <w:rFonts w:ascii="Times New Roman" w:eastAsia="Times New Roman" w:hAnsi="Times New Roman" w:cs="Times New Roman"/>
          <w:sz w:val="20"/>
        </w:rPr>
        <w:t>în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Miercurea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Ciuc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str.___________________________________________________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0"/>
        </w:rPr>
        <w:t>nr</w:t>
      </w:r>
      <w:proofErr w:type="spellEnd"/>
      <w:r>
        <w:rPr>
          <w:rFonts w:ascii="Times New Roman" w:eastAsia="Times New Roman" w:hAnsi="Times New Roman" w:cs="Times New Roman"/>
          <w:sz w:val="20"/>
        </w:rPr>
        <w:t>.______, bl._____, sc.____, et.____, ap.____</w:t>
      </w:r>
      <w:r>
        <w:rPr>
          <w:rFonts w:ascii="Times New Roman" w:eastAsia="Times New Roman" w:hAnsi="Times New Roman" w:cs="Times New Roman"/>
          <w:sz w:val="20"/>
        </w:rPr>
        <w:t xml:space="preserve">, tel.______________________, email____________________________________________, </w:t>
      </w:r>
      <w:proofErr w:type="spellStart"/>
      <w:r>
        <w:rPr>
          <w:rFonts w:ascii="Times New Roman" w:eastAsia="Times New Roman" w:hAnsi="Times New Roman" w:cs="Times New Roman"/>
          <w:sz w:val="20"/>
        </w:rPr>
        <w:t>identificat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prin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B.I. / C.I. </w:t>
      </w:r>
      <w:proofErr w:type="spellStart"/>
      <w:r>
        <w:rPr>
          <w:rFonts w:ascii="Times New Roman" w:eastAsia="Times New Roman" w:hAnsi="Times New Roman" w:cs="Times New Roman"/>
          <w:sz w:val="20"/>
        </w:rPr>
        <w:t>seria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________ </w:t>
      </w:r>
      <w:proofErr w:type="spellStart"/>
      <w:r>
        <w:rPr>
          <w:rFonts w:ascii="Times New Roman" w:eastAsia="Times New Roman" w:hAnsi="Times New Roman" w:cs="Times New Roman"/>
          <w:sz w:val="20"/>
        </w:rPr>
        <w:t>nr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__________, CNP______________________, </w:t>
      </w:r>
      <w:proofErr w:type="spellStart"/>
      <w:r>
        <w:rPr>
          <w:rFonts w:ascii="Times New Roman" w:eastAsia="Times New Roman" w:hAnsi="Times New Roman" w:cs="Times New Roman"/>
          <w:sz w:val="20"/>
        </w:rPr>
        <w:t>prin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prezenta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solicit </w:t>
      </w:r>
      <w:proofErr w:type="spellStart"/>
      <w:r>
        <w:rPr>
          <w:rFonts w:ascii="Times New Roman" w:eastAsia="Times New Roman" w:hAnsi="Times New Roman" w:cs="Times New Roman"/>
          <w:sz w:val="20"/>
        </w:rPr>
        <w:t>scutirea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</w:rPr>
        <w:t>impozit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0"/>
        </w:rPr>
        <w:t>taxă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391BD8" w:rsidRDefault="00495616">
      <w:pPr>
        <w:tabs>
          <w:tab w:val="center" w:pos="1140"/>
          <w:tab w:val="center" w:pos="1734"/>
        </w:tabs>
        <w:spacing w:after="23"/>
      </w:pPr>
      <w:r>
        <w:tab/>
      </w: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Clădire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391BD8" w:rsidRDefault="00495616">
      <w:pPr>
        <w:tabs>
          <w:tab w:val="center" w:pos="1140"/>
          <w:tab w:val="center" w:pos="1673"/>
        </w:tabs>
        <w:spacing w:after="23"/>
      </w:pPr>
      <w:r>
        <w:tab/>
      </w: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Teren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1BD8" w:rsidRDefault="00495616">
      <w:pPr>
        <w:tabs>
          <w:tab w:val="center" w:pos="1140"/>
          <w:tab w:val="center" w:pos="2207"/>
        </w:tabs>
        <w:spacing w:after="204"/>
      </w:pPr>
      <w:r>
        <w:tab/>
      </w: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Mijloc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transport  </w:t>
      </w:r>
    </w:p>
    <w:p w:rsidR="00391BD8" w:rsidRDefault="00495616">
      <w:pPr>
        <w:numPr>
          <w:ilvl w:val="0"/>
          <w:numId w:val="1"/>
        </w:numPr>
        <w:spacing w:after="0"/>
        <w:ind w:hanging="199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imobilul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situat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adresa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domiciliu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391BD8" w:rsidRDefault="00495616">
      <w:pPr>
        <w:spacing w:after="204"/>
        <w:ind w:left="7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 </w:t>
      </w:r>
    </w:p>
    <w:p w:rsidR="00391BD8" w:rsidRDefault="00495616">
      <w:pPr>
        <w:numPr>
          <w:ilvl w:val="0"/>
          <w:numId w:val="1"/>
        </w:numPr>
        <w:spacing w:after="0"/>
        <w:ind w:hanging="199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singur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mijloc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de transport</w:t>
      </w:r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marcă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număr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</w:rPr>
        <w:t>identificare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): </w:t>
      </w:r>
    </w:p>
    <w:p w:rsidR="00391BD8" w:rsidRDefault="00495616">
      <w:pPr>
        <w:spacing w:after="159"/>
        <w:ind w:left="75" w:hanging="10"/>
        <w:jc w:val="center"/>
      </w:pPr>
      <w:r>
        <w:rPr>
          <w:rFonts w:ascii="Times New Roman" w:eastAsia="Times New Roman" w:hAnsi="Times New Roman" w:cs="Times New Roman"/>
          <w:sz w:val="20"/>
        </w:rPr>
        <w:t>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 </w:t>
      </w:r>
    </w:p>
    <w:p w:rsidR="00391BD8" w:rsidRDefault="00495616">
      <w:pPr>
        <w:spacing w:after="23"/>
        <w:ind w:left="730" w:hanging="10"/>
      </w:pPr>
      <w:proofErr w:type="spellStart"/>
      <w:r>
        <w:rPr>
          <w:rFonts w:ascii="Times New Roman" w:eastAsia="Times New Roman" w:hAnsi="Times New Roman" w:cs="Times New Roman"/>
          <w:sz w:val="20"/>
        </w:rPr>
        <w:t>Menționez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dețin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calitatea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</w:rPr>
        <w:t>proprietar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unic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0"/>
        </w:rPr>
        <w:t>devălmășie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0"/>
        </w:rPr>
        <w:t>în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indiviziune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0"/>
        </w:rPr>
        <w:t>împreună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cu _______________ ___________________________________, conform </w:t>
      </w:r>
      <w:proofErr w:type="spellStart"/>
      <w:r>
        <w:rPr>
          <w:rFonts w:ascii="Times New Roman" w:eastAsia="Times New Roman" w:hAnsi="Times New Roman" w:cs="Times New Roman"/>
          <w:sz w:val="20"/>
        </w:rPr>
        <w:t>actului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</w:rPr>
        <w:t>dobândire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__________/_____________,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fiin</w:t>
      </w:r>
      <w:r>
        <w:rPr>
          <w:rFonts w:ascii="Times New Roman" w:eastAsia="Times New Roman" w:hAnsi="Times New Roman" w:cs="Times New Roman"/>
          <w:b/>
          <w:sz w:val="20"/>
        </w:rPr>
        <w:t>d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beneficiar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331" w:type="dxa"/>
        <w:tblInd w:w="1080" w:type="dxa"/>
        <w:tblCellMar>
          <w:top w:w="1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971"/>
      </w:tblGrid>
      <w:tr w:rsidR="00391BD8">
        <w:trPr>
          <w:trHeight w:val="7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1BD8" w:rsidRDefault="0049561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</w:tcPr>
          <w:p w:rsidR="00391BD8" w:rsidRDefault="00495616">
            <w:pPr>
              <w:spacing w:after="0"/>
              <w:ind w:right="4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168/2020, art.2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lit.c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)-f ș j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recunoașterea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meritelor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personalului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participant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acțiuni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militare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misiuni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operații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teritoriul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afara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teritoriului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statului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român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acordarea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drepturi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acestuia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familiei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acestuia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urmașilor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decedat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; </w:t>
            </w:r>
          </w:p>
        </w:tc>
      </w:tr>
      <w:tr w:rsidR="00391BD8">
        <w:trPr>
          <w:trHeight w:val="9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1BD8" w:rsidRDefault="0049561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</w:tcPr>
          <w:p w:rsidR="00391BD8" w:rsidRDefault="00495616">
            <w:pPr>
              <w:spacing w:after="0"/>
              <w:ind w:right="5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Decretul-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Lege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nr.118 /1990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acordarea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drepturi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persoanelor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persecutate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din motive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politice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dictatura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instaurată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începere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la 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martie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1945,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precum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deportate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străinătate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constituite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prizonieri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art.1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art 5 -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alin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 (1)-(8)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scutirea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rămăne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valabilă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cazul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transferului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proprietății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copiii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acestor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categorii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beneficiari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; </w:t>
            </w:r>
          </w:p>
        </w:tc>
      </w:tr>
      <w:tr w:rsidR="00391BD8">
        <w:trPr>
          <w:trHeight w:val="4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1BD8" w:rsidRDefault="0049561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</w:tcPr>
          <w:p w:rsidR="00391BD8" w:rsidRDefault="00495616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 44/1994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veteranii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război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precum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unele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drepturi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invalizilor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văduvelor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război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; </w:t>
            </w:r>
          </w:p>
        </w:tc>
      </w:tr>
      <w:tr w:rsidR="00391BD8">
        <w:trPr>
          <w:trHeight w:val="49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1BD8" w:rsidRDefault="0049561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</w:tcPr>
          <w:p w:rsidR="00391BD8" w:rsidRDefault="00495616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 341/2004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Leg</w:t>
            </w:r>
            <w:r>
              <w:rPr>
                <w:rFonts w:ascii="Times New Roman" w:eastAsia="Times New Roman" w:hAnsi="Times New Roman" w:cs="Times New Roman"/>
                <w:sz w:val="20"/>
              </w:rPr>
              <w:t>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recunoștinței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victoria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Revoluției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Decembrie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1989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revolta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muncitorească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anticomunistă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Brașov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noiembrie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1987 art.3 alin.1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lit.b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art.4 alin.1.; </w:t>
            </w:r>
          </w:p>
        </w:tc>
      </w:tr>
      <w:tr w:rsidR="00391BD8">
        <w:trPr>
          <w:trHeight w:val="99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1BD8" w:rsidRDefault="0049561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</w:tcPr>
          <w:p w:rsidR="00391BD8" w:rsidRDefault="00495616">
            <w:pPr>
              <w:spacing w:after="21" w:line="270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OG nr.105/1999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acordarea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drepturi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persoanelor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persecutate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regimurile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instaurate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România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începere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la 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septembrie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1940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la 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martie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1945 din motive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etnice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aprobată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completările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ulterioare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nr.189/2000 art. (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scutirea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rămăne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91BD8" w:rsidRDefault="00495616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valabilă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cazul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transferului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proprietății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copiii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acestor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categorii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beneficiari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;  </w:t>
            </w:r>
          </w:p>
        </w:tc>
      </w:tr>
      <w:tr w:rsidR="00391BD8">
        <w:trPr>
          <w:trHeight w:val="7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91BD8" w:rsidRDefault="0049561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</w:tcPr>
          <w:p w:rsidR="00391BD8" w:rsidRDefault="00495616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Scutire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Cabinet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medicina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familie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nr.227/2015 art.456,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lit.h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:rsidR="00391BD8" w:rsidRDefault="0049561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91BD8" w:rsidRDefault="004956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Data ________________                             _____</w:t>
            </w:r>
            <w:r>
              <w:rPr>
                <w:rFonts w:ascii="Times New Roman" w:eastAsia="Times New Roman" w:hAnsi="Times New Roman" w:cs="Times New Roman"/>
                <w:sz w:val="20"/>
              </w:rPr>
              <w:t>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semnătura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olografă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 </w:t>
            </w:r>
          </w:p>
        </w:tc>
        <w:bookmarkStart w:id="0" w:name="_GoBack"/>
        <w:bookmarkEnd w:id="0"/>
      </w:tr>
    </w:tbl>
    <w:p w:rsidR="00391BD8" w:rsidRDefault="00495616">
      <w:pPr>
        <w:spacing w:after="23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0"/>
        </w:rPr>
        <w:t>atașează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copii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</w:rPr>
        <w:t>pe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justificative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certificate cu </w:t>
      </w:r>
      <w:proofErr w:type="spellStart"/>
      <w:r>
        <w:rPr>
          <w:rFonts w:ascii="Times New Roman" w:eastAsia="Times New Roman" w:hAnsi="Times New Roman" w:cs="Times New Roman"/>
          <w:sz w:val="20"/>
        </w:rPr>
        <w:t>mențiunea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“</w:t>
      </w:r>
      <w:r>
        <w:rPr>
          <w:rFonts w:ascii="Times New Roman" w:eastAsia="Times New Roman" w:hAnsi="Times New Roman" w:cs="Times New Roman"/>
          <w:i/>
          <w:sz w:val="20"/>
        </w:rPr>
        <w:t xml:space="preserve">conform cu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originalul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”, act de </w:t>
      </w:r>
      <w:proofErr w:type="spellStart"/>
      <w:r>
        <w:rPr>
          <w:rFonts w:ascii="Times New Roman" w:eastAsia="Times New Roman" w:hAnsi="Times New Roman" w:cs="Times New Roman"/>
          <w:sz w:val="20"/>
        </w:rPr>
        <w:t>identitate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legitimație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certificat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adeverință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document care </w:t>
      </w:r>
      <w:proofErr w:type="spellStart"/>
      <w:r>
        <w:rPr>
          <w:rFonts w:ascii="Times New Roman" w:eastAsia="Times New Roman" w:hAnsi="Times New Roman" w:cs="Times New Roman"/>
          <w:sz w:val="20"/>
        </w:rPr>
        <w:t>atestă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calitatea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</w:rPr>
        <w:t>beneficiar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0"/>
        </w:rPr>
        <w:t>scutirii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0"/>
        </w:rPr>
        <w:t>legilor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speciale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sectPr w:rsidR="00391BD8" w:rsidSect="00495616">
      <w:pgSz w:w="12240" w:h="15840"/>
      <w:pgMar w:top="284" w:right="14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A5374"/>
    <w:multiLevelType w:val="hybridMultilevel"/>
    <w:tmpl w:val="B02ABD7E"/>
    <w:lvl w:ilvl="0" w:tplc="2C88E92A">
      <w:start w:val="1"/>
      <w:numFmt w:val="bullet"/>
      <w:lvlText w:val="✓"/>
      <w:lvlJc w:val="left"/>
      <w:pPr>
        <w:ind w:left="1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EE3D22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E0D3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6A1FBE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3AFEB0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6EC4B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828BBE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C068B6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0C779A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D8"/>
    <w:rsid w:val="00391BD8"/>
    <w:rsid w:val="0049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A5B15D-2744-4BB1-A7CC-58607AAB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58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2">
    <w:name w:val="Body Text 2"/>
    <w:basedOn w:val="Norml"/>
    <w:link w:val="Szvegtrzs2Char"/>
    <w:uiPriority w:val="99"/>
    <w:unhideWhenUsed/>
    <w:rsid w:val="0049561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o-RO" w:eastAsia="ar-SA"/>
    </w:rPr>
  </w:style>
  <w:style w:type="character" w:customStyle="1" w:styleId="Szvegtrzs2Char">
    <w:name w:val="Szövegtörzs 2 Char"/>
    <w:basedOn w:val="Bekezdsalapbettpusa"/>
    <w:link w:val="Szvegtrzs2"/>
    <w:uiPriority w:val="99"/>
    <w:rsid w:val="00495616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styleId="Hiperhivatkozs">
    <w:name w:val="Hyperlink"/>
    <w:unhideWhenUsed/>
    <w:rsid w:val="0049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2626</Characters>
  <Application>Microsoft Office Word</Application>
  <DocSecurity>0</DocSecurity>
  <Lines>51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Tiriac Rodica</dc:creator>
  <cp:keywords/>
  <cp:lastModifiedBy>User</cp:lastModifiedBy>
  <cp:revision>2</cp:revision>
  <dcterms:created xsi:type="dcterms:W3CDTF">2025-08-21T11:14:00Z</dcterms:created>
  <dcterms:modified xsi:type="dcterms:W3CDTF">2025-08-21T11:14:00Z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2897260c-3e0d-4527-95d3-de6ad094c040</vt:lpwstr>
  </property>
</Properties>
</file>